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2D0CEB" w14:textId="00E4FFD9" w:rsidR="00271E0D" w:rsidRPr="00107A00" w:rsidRDefault="00271E0D" w:rsidP="00600631">
      <w:pPr>
        <w:rPr>
          <w:rFonts w:asciiTheme="minorHAnsi" w:hAnsiTheme="minorHAnsi" w:cstheme="minorHAnsi"/>
        </w:rPr>
      </w:pPr>
    </w:p>
    <w:p w14:paraId="4E97C249" w14:textId="77777777" w:rsidR="00271E0D" w:rsidRPr="00107A00" w:rsidRDefault="00271E0D">
      <w:pPr>
        <w:spacing w:after="160" w:line="259" w:lineRule="auto"/>
        <w:rPr>
          <w:rFonts w:asciiTheme="minorHAnsi" w:hAnsiTheme="minorHAnsi" w:cstheme="minorHAnsi"/>
        </w:rPr>
      </w:pPr>
    </w:p>
    <w:p w14:paraId="7670195D" w14:textId="77777777" w:rsidR="00271E0D" w:rsidRPr="00107A00" w:rsidRDefault="00271E0D">
      <w:pPr>
        <w:spacing w:after="160" w:line="259" w:lineRule="auto"/>
        <w:rPr>
          <w:rFonts w:asciiTheme="minorHAnsi" w:hAnsiTheme="minorHAnsi" w:cstheme="minorHAnsi"/>
        </w:rPr>
      </w:pPr>
    </w:p>
    <w:p w14:paraId="5989BFB1" w14:textId="77777777" w:rsidR="00271E0D" w:rsidRPr="00107A00" w:rsidRDefault="00271E0D">
      <w:pPr>
        <w:spacing w:after="160" w:line="259" w:lineRule="auto"/>
        <w:rPr>
          <w:rFonts w:asciiTheme="minorHAnsi" w:hAnsiTheme="minorHAnsi" w:cstheme="minorHAnsi"/>
        </w:rPr>
      </w:pPr>
    </w:p>
    <w:p w14:paraId="61F18C57" w14:textId="2015F508" w:rsidR="00271E0D" w:rsidRPr="00107A00" w:rsidRDefault="00F4128D">
      <w:pPr>
        <w:spacing w:after="160" w:line="259" w:lineRule="auto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FIXED ASSETS POLICY</w:t>
      </w:r>
      <w:r w:rsidR="00473C85">
        <w:rPr>
          <w:rFonts w:asciiTheme="minorHAnsi" w:hAnsiTheme="minorHAnsi" w:cstheme="minorHAnsi"/>
          <w:b/>
          <w:bCs/>
        </w:rPr>
        <w:t xml:space="preserve"> REVIEW</w:t>
      </w:r>
    </w:p>
    <w:p w14:paraId="2BD4456D" w14:textId="77777777" w:rsidR="00271E0D" w:rsidRPr="00107A00" w:rsidRDefault="00271E0D">
      <w:pPr>
        <w:spacing w:after="160" w:line="259" w:lineRule="auto"/>
        <w:rPr>
          <w:rFonts w:asciiTheme="minorHAnsi" w:hAnsiTheme="minorHAnsi" w:cstheme="minorHAnsi"/>
          <w:b/>
          <w:bCs/>
        </w:rPr>
      </w:pPr>
    </w:p>
    <w:p w14:paraId="2779A613" w14:textId="6DDF7369" w:rsidR="00EB6578" w:rsidRPr="00107A00" w:rsidRDefault="00473C85" w:rsidP="00C8331C">
      <w:pPr>
        <w:spacing w:after="160" w:line="259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APRIL</w:t>
      </w:r>
      <w:r w:rsidR="00003666">
        <w:rPr>
          <w:rFonts w:asciiTheme="minorHAnsi" w:hAnsiTheme="minorHAnsi" w:cstheme="minorHAnsi"/>
        </w:rPr>
        <w:t xml:space="preserve"> </w:t>
      </w:r>
      <w:r w:rsidR="00271E0D" w:rsidRPr="00107A00">
        <w:rPr>
          <w:rFonts w:asciiTheme="minorHAnsi" w:hAnsiTheme="minorHAnsi" w:cstheme="minorHAnsi"/>
        </w:rPr>
        <w:t>202</w:t>
      </w:r>
      <w:r w:rsidR="00003666">
        <w:rPr>
          <w:rFonts w:asciiTheme="minorHAnsi" w:hAnsiTheme="minorHAnsi" w:cstheme="minorHAnsi"/>
        </w:rPr>
        <w:t>6</w:t>
      </w:r>
      <w:r w:rsidR="00271E0D" w:rsidRPr="00107A00">
        <w:rPr>
          <w:rFonts w:asciiTheme="minorHAnsi" w:hAnsiTheme="minorHAnsi" w:cstheme="minorHAnsi"/>
        </w:rPr>
        <w:br w:type="page"/>
      </w:r>
    </w:p>
    <w:p w14:paraId="0E74E2AE" w14:textId="77777777" w:rsidR="00B43C56" w:rsidRPr="00107A00" w:rsidRDefault="00B43C56" w:rsidP="00B43C56">
      <w:pPr>
        <w:pStyle w:val="ListParagraph"/>
        <w:rPr>
          <w:rFonts w:asciiTheme="minorHAnsi" w:hAnsiTheme="minorHAnsi" w:cstheme="minorHAnsi"/>
          <w:b/>
        </w:rPr>
      </w:pPr>
    </w:p>
    <w:p w14:paraId="650BDBC8" w14:textId="2BB65F5B" w:rsidR="00454D15" w:rsidRPr="00107A00" w:rsidRDefault="00454D15" w:rsidP="005779B6">
      <w:pPr>
        <w:pStyle w:val="ListParagraph"/>
        <w:numPr>
          <w:ilvl w:val="0"/>
          <w:numId w:val="1"/>
        </w:numPr>
        <w:rPr>
          <w:rFonts w:asciiTheme="minorHAnsi" w:hAnsiTheme="minorHAnsi" w:cstheme="minorHAnsi"/>
          <w:b/>
        </w:rPr>
      </w:pPr>
      <w:r w:rsidRPr="00107A00">
        <w:rPr>
          <w:rFonts w:asciiTheme="minorHAnsi" w:hAnsiTheme="minorHAnsi" w:cstheme="minorHAnsi"/>
          <w:b/>
        </w:rPr>
        <w:t>INTRODUCTION</w:t>
      </w:r>
    </w:p>
    <w:p w14:paraId="19E96410" w14:textId="305B6DEB" w:rsidR="007437EA" w:rsidRPr="00107A00" w:rsidRDefault="00003666" w:rsidP="00003666">
      <w:pPr>
        <w:pStyle w:val="NoSpacing"/>
        <w:spacing w:line="360" w:lineRule="auto"/>
        <w:ind w:left="720"/>
        <w:contextualSpacing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Fixed Assets Policy</w:t>
      </w:r>
      <w:r w:rsidR="006C51BA" w:rsidRPr="00107A00">
        <w:rPr>
          <w:rFonts w:asciiTheme="minorHAnsi" w:hAnsiTheme="minorHAnsi" w:cstheme="minorHAnsi"/>
          <w:sz w:val="24"/>
          <w:szCs w:val="24"/>
        </w:rPr>
        <w:t xml:space="preserve"> is required to be reviewed in each financial year </w:t>
      </w:r>
      <w:r w:rsidR="00107A00" w:rsidRPr="00107A00">
        <w:rPr>
          <w:rFonts w:asciiTheme="minorHAnsi" w:hAnsiTheme="minorHAnsi" w:cstheme="minorHAnsi"/>
          <w:sz w:val="24"/>
          <w:szCs w:val="24"/>
        </w:rPr>
        <w:t>to</w:t>
      </w:r>
      <w:r w:rsidR="006C51BA" w:rsidRPr="00107A00">
        <w:rPr>
          <w:rFonts w:asciiTheme="minorHAnsi" w:hAnsiTheme="minorHAnsi" w:cstheme="minorHAnsi"/>
          <w:sz w:val="24"/>
          <w:szCs w:val="24"/>
        </w:rPr>
        <w:t xml:space="preserve"> align the changes in the external environment. </w:t>
      </w:r>
    </w:p>
    <w:p w14:paraId="34765B89" w14:textId="77777777" w:rsidR="00454D15" w:rsidRPr="00107A00" w:rsidRDefault="00454D15" w:rsidP="00454D15">
      <w:pPr>
        <w:pStyle w:val="NoSpacing"/>
        <w:spacing w:line="360" w:lineRule="auto"/>
        <w:ind w:left="720"/>
        <w:contextualSpacing/>
        <w:rPr>
          <w:rFonts w:asciiTheme="minorHAnsi" w:hAnsiTheme="minorHAnsi" w:cstheme="minorHAnsi"/>
          <w:sz w:val="24"/>
          <w:szCs w:val="24"/>
        </w:rPr>
      </w:pPr>
    </w:p>
    <w:p w14:paraId="790F7658" w14:textId="46A6408E" w:rsidR="006C51BA" w:rsidRPr="00107A00" w:rsidRDefault="00454D15" w:rsidP="006C51BA">
      <w:pPr>
        <w:numPr>
          <w:ilvl w:val="0"/>
          <w:numId w:val="1"/>
        </w:numPr>
        <w:spacing w:line="360" w:lineRule="auto"/>
        <w:contextualSpacing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  <w:b/>
          <w:caps/>
        </w:rPr>
        <w:t>legal REQUIREMENTS and AUTHORITY OR MANDAT</w:t>
      </w:r>
      <w:r w:rsidR="006C51BA" w:rsidRPr="00107A00">
        <w:rPr>
          <w:rFonts w:asciiTheme="minorHAnsi" w:hAnsiTheme="minorHAnsi" w:cstheme="minorHAnsi"/>
          <w:b/>
          <w:caps/>
        </w:rPr>
        <w:t>E</w:t>
      </w:r>
    </w:p>
    <w:p w14:paraId="767C5472" w14:textId="36BB3264" w:rsidR="006C51BA" w:rsidRPr="00107A00" w:rsidRDefault="00473C85" w:rsidP="006C51BA">
      <w:pPr>
        <w:pStyle w:val="ListParagraph"/>
        <w:spacing w:line="360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Fixed Assets </w:t>
      </w:r>
      <w:r w:rsidR="006C51BA" w:rsidRPr="00107A00">
        <w:rPr>
          <w:rFonts w:asciiTheme="minorHAnsi" w:hAnsiTheme="minorHAnsi" w:cstheme="minorHAnsi"/>
        </w:rPr>
        <w:t>Management Policy</w:t>
      </w:r>
    </w:p>
    <w:p w14:paraId="1AC08DA1" w14:textId="77777777" w:rsidR="006C51BA" w:rsidRPr="00107A00" w:rsidRDefault="006C51BA" w:rsidP="006C51BA">
      <w:pPr>
        <w:pStyle w:val="ListParagraph"/>
        <w:spacing w:line="360" w:lineRule="auto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Local Government: Municipal Finance Management Act, No 56 of 2003</w:t>
      </w:r>
    </w:p>
    <w:p w14:paraId="24A463B9" w14:textId="77777777" w:rsidR="006C51BA" w:rsidRPr="00107A00" w:rsidRDefault="006C51BA" w:rsidP="006C51BA">
      <w:pPr>
        <w:spacing w:line="360" w:lineRule="auto"/>
        <w:ind w:left="720"/>
        <w:contextualSpacing/>
        <w:rPr>
          <w:rFonts w:asciiTheme="minorHAnsi" w:hAnsiTheme="minorHAnsi" w:cstheme="minorHAnsi"/>
        </w:rPr>
      </w:pPr>
    </w:p>
    <w:p w14:paraId="1C49292D" w14:textId="041D6BA7" w:rsidR="006C51BA" w:rsidRPr="00107A00" w:rsidRDefault="006C51BA" w:rsidP="00454D15">
      <w:pPr>
        <w:numPr>
          <w:ilvl w:val="0"/>
          <w:numId w:val="1"/>
        </w:numPr>
        <w:spacing w:line="360" w:lineRule="auto"/>
        <w:contextualSpacing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  <w:bCs/>
        </w:rPr>
        <w:t>AMEMDMENTS DURING THE REVIEW</w:t>
      </w:r>
    </w:p>
    <w:p w14:paraId="4BE43EA6" w14:textId="270D5E72" w:rsidR="00D44615" w:rsidRDefault="00473C85" w:rsidP="00493B2C">
      <w:pPr>
        <w:pStyle w:val="ListParagrap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Below are the amendments in the</w:t>
      </w:r>
      <w:r w:rsidR="00003666">
        <w:rPr>
          <w:rFonts w:asciiTheme="minorHAnsi" w:hAnsiTheme="minorHAnsi" w:cstheme="minorHAnsi"/>
        </w:rPr>
        <w:t xml:space="preserve"> </w:t>
      </w:r>
      <w:proofErr w:type="spellStart"/>
      <w:r w:rsidR="00003666">
        <w:rPr>
          <w:rFonts w:asciiTheme="minorHAnsi" w:hAnsiTheme="minorHAnsi" w:cstheme="minorHAnsi"/>
        </w:rPr>
        <w:t>the</w:t>
      </w:r>
      <w:proofErr w:type="spellEnd"/>
      <w:r w:rsidR="00003666">
        <w:rPr>
          <w:rFonts w:asciiTheme="minorHAnsi" w:hAnsiTheme="minorHAnsi" w:cstheme="minorHAnsi"/>
        </w:rPr>
        <w:t xml:space="preserve"> Fixed Assets Policy</w:t>
      </w:r>
    </w:p>
    <w:p w14:paraId="0ABAD0D3" w14:textId="3117ADE5" w:rsidR="00473C85" w:rsidRDefault="00473C85" w:rsidP="00493B2C">
      <w:pPr>
        <w:pStyle w:val="ListParagraph"/>
        <w:rPr>
          <w:b/>
          <w:color w:val="000000"/>
        </w:rPr>
      </w:pPr>
      <w:r>
        <w:rPr>
          <w:b/>
          <w:color w:val="000000"/>
        </w:rPr>
        <w:t xml:space="preserve">3.1 [Paragraph 11.1] </w:t>
      </w:r>
      <w:r w:rsidRPr="004D257E">
        <w:rPr>
          <w:b/>
          <w:color w:val="000000"/>
        </w:rPr>
        <w:t>Condition Grades</w:t>
      </w:r>
    </w:p>
    <w:p w14:paraId="3175E3FF" w14:textId="6C42A7F5" w:rsidR="00473C85" w:rsidRPr="00473C85" w:rsidRDefault="00473C85" w:rsidP="00473C85">
      <w:pPr>
        <w:pStyle w:val="ListParagraph"/>
        <w:rPr>
          <w:rFonts w:asciiTheme="minorHAnsi" w:hAnsiTheme="minorHAnsi" w:cstheme="minorHAnsi"/>
          <w:bCs/>
          <w:strike/>
        </w:rPr>
      </w:pPr>
      <w:r w:rsidRPr="00473C85">
        <w:rPr>
          <w:bCs/>
          <w:color w:val="000000"/>
        </w:rPr>
        <w:t xml:space="preserve">     </w:t>
      </w:r>
      <w:r w:rsidRPr="00473C85">
        <w:rPr>
          <w:bCs/>
          <w:color w:val="000000"/>
        </w:rPr>
        <w:tab/>
      </w:r>
      <w:r w:rsidRPr="00473C85">
        <w:rPr>
          <w:bCs/>
          <w:color w:val="000000"/>
        </w:rPr>
        <w:tab/>
      </w:r>
      <w:r>
        <w:rPr>
          <w:bCs/>
          <w:color w:val="000000"/>
        </w:rPr>
        <w:t xml:space="preserve">         </w:t>
      </w:r>
      <w:r w:rsidRPr="00473C85">
        <w:rPr>
          <w:bCs/>
          <w:strike/>
          <w:color w:val="000000"/>
        </w:rPr>
        <w:t xml:space="preserve">Excellent </w:t>
      </w:r>
      <w:r w:rsidRPr="00473C85">
        <w:rPr>
          <w:bCs/>
          <w:color w:val="000000"/>
        </w:rPr>
        <w:tab/>
        <w:t>Very Good</w:t>
      </w:r>
      <w:r w:rsidRPr="00473C85">
        <w:rPr>
          <w:bCs/>
          <w:strike/>
          <w:color w:val="000000"/>
        </w:rPr>
        <w:t xml:space="preserve"> </w:t>
      </w:r>
    </w:p>
    <w:p w14:paraId="625EE0A5" w14:textId="77777777" w:rsidR="00493B2C" w:rsidRDefault="00493B2C" w:rsidP="00493B2C">
      <w:pPr>
        <w:pStyle w:val="ListParagraph"/>
        <w:rPr>
          <w:rFonts w:asciiTheme="minorHAnsi" w:hAnsiTheme="minorHAnsi" w:cstheme="minorHAnsi"/>
        </w:rPr>
      </w:pPr>
    </w:p>
    <w:p w14:paraId="51EA577A" w14:textId="6415D4E7" w:rsidR="00473C85" w:rsidRDefault="00473C85" w:rsidP="00473C85">
      <w:pPr>
        <w:pStyle w:val="PlainText"/>
        <w:spacing w:line="360" w:lineRule="auto"/>
        <w:ind w:left="720"/>
        <w:jc w:val="both"/>
        <w:rPr>
          <w:rFonts w:ascii="Microsoft Sans Serif" w:hAnsi="Microsoft Sans Serif" w:cs="Microsoft Sans Serif"/>
          <w:b/>
          <w:bCs/>
        </w:rPr>
      </w:pPr>
      <w:r>
        <w:rPr>
          <w:rFonts w:ascii="Microsoft Sans Serif" w:hAnsi="Microsoft Sans Serif" w:cs="Microsoft Sans Serif"/>
          <w:b/>
          <w:bCs/>
        </w:rPr>
        <w:t xml:space="preserve">   3.2 </w:t>
      </w:r>
      <w:r w:rsidRPr="00473C85">
        <w:rPr>
          <w:rFonts w:ascii="Microsoft Sans Serif" w:hAnsi="Microsoft Sans Serif" w:cs="Microsoft Sans Serif"/>
        </w:rPr>
        <w:t>The judgement used in the Residual Values were not indicated as per Fixed Assets Policy.</w:t>
      </w:r>
    </w:p>
    <w:p w14:paraId="1BF161FC" w14:textId="0C271201" w:rsidR="00473C85" w:rsidRPr="008D6DE1" w:rsidRDefault="00473C85" w:rsidP="00473C85">
      <w:pPr>
        <w:pStyle w:val="PlainText"/>
        <w:spacing w:line="360" w:lineRule="auto"/>
        <w:ind w:left="720"/>
        <w:jc w:val="both"/>
        <w:rPr>
          <w:rFonts w:ascii="Microsoft Sans Serif" w:hAnsi="Microsoft Sans Serif" w:cs="Microsoft Sans Serif"/>
          <w:b/>
          <w:bCs/>
        </w:rPr>
      </w:pPr>
      <w:r>
        <w:rPr>
          <w:rFonts w:ascii="Microsoft Sans Serif" w:hAnsi="Microsoft Sans Serif" w:cs="Microsoft Sans Serif"/>
          <w:b/>
          <w:bCs/>
        </w:rPr>
        <w:t xml:space="preserve">    [Paragraph 11.5]</w:t>
      </w:r>
      <w:r w:rsidRPr="008D6DE1">
        <w:rPr>
          <w:rFonts w:ascii="Microsoft Sans Serif" w:hAnsi="Microsoft Sans Serif" w:cs="Microsoft Sans Serif"/>
          <w:b/>
          <w:bCs/>
        </w:rPr>
        <w:t xml:space="preserve"> RESIDUAL VALUE</w:t>
      </w:r>
    </w:p>
    <w:p w14:paraId="1648BD77" w14:textId="77777777" w:rsidR="00473C85" w:rsidRDefault="00473C85" w:rsidP="00473C85">
      <w:pPr>
        <w:pStyle w:val="PlainText"/>
        <w:spacing w:line="360" w:lineRule="auto"/>
        <w:jc w:val="both"/>
        <w:rPr>
          <w:rFonts w:ascii="Microsoft Sans Serif" w:hAnsi="Microsoft Sans Serif" w:cs="Microsoft Sans Serif"/>
        </w:rPr>
      </w:pPr>
      <w:r w:rsidRPr="008D6DE1">
        <w:rPr>
          <w:rFonts w:ascii="Microsoft Sans Serif" w:hAnsi="Microsoft Sans Serif" w:cs="Microsoft Sans Serif"/>
        </w:rPr>
        <w:t>The useful life of an item of PPE shall be reviewed periodically.</w:t>
      </w:r>
      <w:r w:rsidRPr="00A056FE">
        <w:rPr>
          <w:rFonts w:ascii="Microsoft Sans Serif" w:hAnsi="Microsoft Sans Serif" w:cs="Microsoft Sans Serif"/>
        </w:rPr>
        <w:t xml:space="preserve"> </w:t>
      </w:r>
    </w:p>
    <w:tbl>
      <w:tblPr>
        <w:tblW w:w="4474" w:type="pct"/>
        <w:tblLayout w:type="fixed"/>
        <w:tblLook w:val="04A0" w:firstRow="1" w:lastRow="0" w:firstColumn="1" w:lastColumn="0" w:noHBand="0" w:noVBand="1"/>
      </w:tblPr>
      <w:tblGrid>
        <w:gridCol w:w="6189"/>
        <w:gridCol w:w="675"/>
        <w:gridCol w:w="541"/>
        <w:gridCol w:w="667"/>
      </w:tblGrid>
      <w:tr w:rsidR="00473C85" w:rsidRPr="00A056FE" w14:paraId="5ABEE957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94B8E" w14:textId="77777777" w:rsidR="00473C85" w:rsidRPr="00A056FE" w:rsidRDefault="00473C85" w:rsidP="007E180E">
            <w:pPr>
              <w:rPr>
                <w:rFonts w:ascii="Microsoft Sans Serif" w:hAnsi="Microsoft Sans Serif" w:cs="Microsoft Sans Serif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6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471CF" w14:textId="77777777" w:rsidR="00473C85" w:rsidRPr="00A056FE" w:rsidRDefault="00473C85" w:rsidP="007E180E">
            <w:pPr>
              <w:jc w:val="center"/>
              <w:rPr>
                <w:rFonts w:ascii="Microsoft Sans Serif" w:hAnsi="Microsoft Sans Serif" w:cs="Microsoft Sans Serif"/>
                <w:b/>
                <w:sz w:val="20"/>
                <w:szCs w:val="20"/>
              </w:rPr>
            </w:pPr>
            <w:r>
              <w:rPr>
                <w:rFonts w:ascii="Microsoft Sans Serif" w:hAnsi="Microsoft Sans Serif" w:cs="Microsoft Sans Serif"/>
                <w:b/>
                <w:sz w:val="20"/>
                <w:szCs w:val="20"/>
              </w:rPr>
              <w:t>RESIDUAL VALUE %</w:t>
            </w:r>
          </w:p>
        </w:tc>
      </w:tr>
      <w:tr w:rsidR="00473C85" w:rsidRPr="00A056FE" w14:paraId="5FDE69A1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A91F5" w14:textId="77777777" w:rsidR="00473C85" w:rsidRPr="00A056FE" w:rsidRDefault="00473C85" w:rsidP="007E180E">
            <w:pPr>
              <w:rPr>
                <w:rFonts w:ascii="Microsoft Sans Serif" w:hAnsi="Microsoft Sans Serif" w:cs="Microsoft Sans Serif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8E5EA9" w14:textId="77777777" w:rsidR="00473C85" w:rsidRPr="00A056FE" w:rsidRDefault="00473C85" w:rsidP="007E180E">
            <w:pPr>
              <w:rPr>
                <w:rFonts w:ascii="Microsoft Sans Serif" w:hAnsi="Microsoft Sans Serif" w:cs="Microsoft Sans Serif"/>
                <w:b/>
                <w:bCs/>
                <w:color w:val="000000"/>
                <w:sz w:val="20"/>
                <w:szCs w:val="20"/>
              </w:rPr>
            </w:pPr>
            <w:r w:rsidRPr="00A056FE">
              <w:rPr>
                <w:rFonts w:ascii="Microsoft Sans Serif" w:hAnsi="Microsoft Sans Serif" w:cs="Microsoft Sans Serif"/>
                <w:b/>
                <w:bCs/>
                <w:color w:val="000000"/>
                <w:sz w:val="20"/>
                <w:szCs w:val="20"/>
              </w:rPr>
              <w:t>Min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D2607F" w14:textId="77777777" w:rsidR="00473C85" w:rsidRPr="00A056FE" w:rsidRDefault="00473C85" w:rsidP="007E180E">
            <w:pPr>
              <w:rPr>
                <w:rFonts w:ascii="Microsoft Sans Serif" w:hAnsi="Microsoft Sans Serif" w:cs="Microsoft Sans Serif"/>
                <w:b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CCBF95" w14:textId="77777777" w:rsidR="00473C85" w:rsidRPr="00A056FE" w:rsidRDefault="00473C85" w:rsidP="007E180E">
            <w:pPr>
              <w:jc w:val="center"/>
              <w:rPr>
                <w:rFonts w:ascii="Microsoft Sans Serif" w:hAnsi="Microsoft Sans Serif" w:cs="Microsoft Sans Serif"/>
                <w:b/>
                <w:sz w:val="20"/>
                <w:szCs w:val="20"/>
              </w:rPr>
            </w:pPr>
            <w:r w:rsidRPr="00A056FE">
              <w:rPr>
                <w:rFonts w:ascii="Microsoft Sans Serif" w:hAnsi="Microsoft Sans Serif" w:cs="Microsoft Sans Serif"/>
                <w:b/>
                <w:sz w:val="20"/>
                <w:szCs w:val="20"/>
              </w:rPr>
              <w:t>Max</w:t>
            </w:r>
          </w:p>
        </w:tc>
      </w:tr>
      <w:tr w:rsidR="00473C85" w:rsidRPr="00A056FE" w14:paraId="17B714DF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872FA9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LAND</w:t>
            </w:r>
          </w:p>
        </w:tc>
        <w:tc>
          <w:tcPr>
            <w:tcW w:w="418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3C4EFF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N/A</w:t>
            </w:r>
          </w:p>
        </w:tc>
        <w:tc>
          <w:tcPr>
            <w:tcW w:w="33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AF55FD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482C472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</w:tr>
      <w:tr w:rsidR="00473C85" w:rsidRPr="00A056FE" w14:paraId="7A472624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85F1D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BUILDINGS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5CCE8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0%</w:t>
            </w:r>
          </w:p>
        </w:tc>
        <w:tc>
          <w:tcPr>
            <w:tcW w:w="3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28CF1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5B6EB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sz w:val="20"/>
                <w:szCs w:val="20"/>
              </w:rPr>
              <w:t>0%</w:t>
            </w:r>
          </w:p>
        </w:tc>
      </w:tr>
      <w:tr w:rsidR="00473C85" w:rsidRPr="00A056FE" w14:paraId="27C15D41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F3768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 xml:space="preserve">ELECTRICITY INFRASTRUCTURE </w:t>
            </w:r>
          </w:p>
          <w:p w14:paraId="0F4D3BDE" w14:textId="77777777" w:rsidR="00473C85" w:rsidRPr="00861498" w:rsidRDefault="00473C85" w:rsidP="007E180E">
            <w:pPr>
              <w:jc w:val="right"/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E7823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0%</w:t>
            </w:r>
          </w:p>
        </w:tc>
        <w:tc>
          <w:tcPr>
            <w:tcW w:w="3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38AF0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60A2D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sz w:val="20"/>
                <w:szCs w:val="20"/>
              </w:rPr>
              <w:t>0%</w:t>
            </w:r>
          </w:p>
        </w:tc>
      </w:tr>
      <w:tr w:rsidR="00473C85" w:rsidRPr="00A056FE" w14:paraId="298C63A8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235896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ROADS (Roads, Pavements, Bridges &amp; Storm Water)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A4165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0%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B7D6F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7D893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sz w:val="20"/>
                <w:szCs w:val="20"/>
              </w:rPr>
              <w:t>0%</w:t>
            </w:r>
          </w:p>
        </w:tc>
      </w:tr>
      <w:tr w:rsidR="00473C85" w:rsidRPr="00A056FE" w14:paraId="1B7E6F67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D7FF39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SOLID WASTE INFRASTRUCTURE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66E35B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0%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2CF600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E60C9B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sz w:val="20"/>
                <w:szCs w:val="20"/>
              </w:rPr>
              <w:t>0%</w:t>
            </w:r>
          </w:p>
        </w:tc>
      </w:tr>
      <w:tr w:rsidR="00473C85" w:rsidRPr="00A056FE" w14:paraId="379B131F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474C5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 xml:space="preserve">CEMETERIES   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085CD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0%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9FA51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4BE08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sz w:val="20"/>
                <w:szCs w:val="20"/>
              </w:rPr>
              <w:t>0%</w:t>
            </w:r>
          </w:p>
        </w:tc>
      </w:tr>
      <w:tr w:rsidR="00473C85" w:rsidRPr="00A056FE" w14:paraId="71D5CDAB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53395A69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</w:p>
          <w:p w14:paraId="5A4E594A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MACHINERY AND EQUIPMENT</w:t>
            </w:r>
          </w:p>
        </w:tc>
        <w:tc>
          <w:tcPr>
            <w:tcW w:w="418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46259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</w:p>
        </w:tc>
        <w:tc>
          <w:tcPr>
            <w:tcW w:w="335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DAA7A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1E25C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</w:tr>
      <w:tr w:rsidR="00473C85" w:rsidRPr="00A056FE" w14:paraId="508AECD2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008B1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 xml:space="preserve">            -Vehicles classified Plant Equipment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A339C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 xml:space="preserve">0 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AC22F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86F19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sz w:val="20"/>
                <w:szCs w:val="20"/>
              </w:rPr>
              <w:t>10%</w:t>
            </w:r>
          </w:p>
        </w:tc>
      </w:tr>
      <w:tr w:rsidR="00473C85" w:rsidRPr="00A056FE" w14:paraId="0CB61B22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C0CDA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Other Machinery Equipment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75FBDB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0%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4BF9B8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B7D6BF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sz w:val="20"/>
                <w:szCs w:val="20"/>
              </w:rPr>
              <w:t>0%</w:t>
            </w:r>
          </w:p>
        </w:tc>
      </w:tr>
      <w:tr w:rsidR="00473C85" w:rsidRPr="00A056FE" w14:paraId="143A12FE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B8E3D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</w:p>
          <w:p w14:paraId="24CC9E6B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 xml:space="preserve">FURNITURE AND OFFICE EQUIPMENT                                                   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623B2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0%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43FAE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BABC9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sz w:val="20"/>
                <w:szCs w:val="20"/>
              </w:rPr>
              <w:t>0%</w:t>
            </w:r>
          </w:p>
        </w:tc>
      </w:tr>
      <w:tr w:rsidR="00473C85" w:rsidRPr="00A056FE" w14:paraId="723A9EC1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F74D01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COMPUTER EQUIPMENT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51D1B7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0%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E735B8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049E52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sz w:val="20"/>
                <w:szCs w:val="20"/>
              </w:rPr>
              <w:t>0%</w:t>
            </w:r>
          </w:p>
        </w:tc>
      </w:tr>
      <w:tr w:rsidR="00473C85" w:rsidRPr="00A056FE" w14:paraId="47B34EAC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952B1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 xml:space="preserve">TRANSPORT ASSETS                                                                                 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161E74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 xml:space="preserve">0 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9B0CEC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4BB032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sz w:val="20"/>
                <w:szCs w:val="20"/>
              </w:rPr>
              <w:t>10%</w:t>
            </w:r>
          </w:p>
        </w:tc>
      </w:tr>
      <w:tr w:rsidR="00473C85" w:rsidRPr="00A056FE" w14:paraId="44719C9B" w14:textId="77777777" w:rsidTr="007E180E">
        <w:trPr>
          <w:trHeight w:val="288"/>
        </w:trPr>
        <w:tc>
          <w:tcPr>
            <w:tcW w:w="38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DDF486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INVESTMENT PROPERTY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FAA2EE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color w:val="000000"/>
                <w:sz w:val="20"/>
                <w:szCs w:val="20"/>
              </w:rPr>
              <w:t>0%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494DAA" w14:textId="77777777" w:rsidR="00473C85" w:rsidRPr="00861498" w:rsidRDefault="00473C85" w:rsidP="007E180E">
            <w:pPr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355E5B" w14:textId="77777777" w:rsidR="00473C85" w:rsidRPr="00861498" w:rsidRDefault="00473C85" w:rsidP="007E180E">
            <w:pPr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861498">
              <w:rPr>
                <w:rFonts w:ascii="Microsoft Sans Serif" w:hAnsi="Microsoft Sans Serif" w:cs="Microsoft Sans Serif"/>
                <w:sz w:val="20"/>
                <w:szCs w:val="20"/>
              </w:rPr>
              <w:t>0%</w:t>
            </w:r>
          </w:p>
        </w:tc>
      </w:tr>
    </w:tbl>
    <w:p w14:paraId="3F6189D4" w14:textId="77777777" w:rsidR="00473C85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0575B362" w14:textId="77777777" w:rsidR="00473C85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72D1DA0E" w14:textId="77777777" w:rsidR="00473C85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67568F2F" w14:textId="77777777" w:rsidR="00473C85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22ADE7F4" w14:textId="77777777" w:rsidR="00473C85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4893A4FA" w14:textId="77777777" w:rsidR="00473C85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4C473953" w14:textId="77777777" w:rsidR="00473C85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35641A7F" w14:textId="77777777" w:rsidR="00473C85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68E93BA6" w14:textId="77777777" w:rsidR="00473C85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268FBC6D" w14:textId="77777777" w:rsidR="00473C85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6E19BA3E" w14:textId="77777777" w:rsidR="00473C85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756CB837" w14:textId="77777777" w:rsidR="00473C85" w:rsidRPr="00493B2C" w:rsidRDefault="00473C85" w:rsidP="00493B2C">
      <w:pPr>
        <w:pStyle w:val="ListParagraph"/>
        <w:rPr>
          <w:rFonts w:asciiTheme="minorHAnsi" w:hAnsiTheme="minorHAnsi" w:cstheme="minorHAnsi"/>
        </w:rPr>
      </w:pPr>
    </w:p>
    <w:p w14:paraId="1C352831" w14:textId="77777777" w:rsidR="006C51BA" w:rsidRPr="00107A00" w:rsidRDefault="006C51BA" w:rsidP="006C51BA">
      <w:pPr>
        <w:numPr>
          <w:ilvl w:val="0"/>
          <w:numId w:val="1"/>
        </w:numPr>
        <w:spacing w:line="360" w:lineRule="auto"/>
        <w:contextualSpacing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</w:rPr>
        <w:lastRenderedPageBreak/>
        <w:t>RECOMMENDATION</w:t>
      </w:r>
    </w:p>
    <w:p w14:paraId="6E48850B" w14:textId="3BFBDB8E" w:rsidR="00003666" w:rsidRDefault="00D44615" w:rsidP="00473C85">
      <w:pPr>
        <w:spacing w:line="480" w:lineRule="auto"/>
        <w:ind w:left="720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 xml:space="preserve">4.1 </w:t>
      </w:r>
      <w:r w:rsidR="006C51BA" w:rsidRPr="00107A00">
        <w:rPr>
          <w:rFonts w:asciiTheme="minorHAnsi" w:hAnsiTheme="minorHAnsi" w:cstheme="minorHAnsi"/>
        </w:rPr>
        <w:t xml:space="preserve">That it be noted that </w:t>
      </w:r>
      <w:r w:rsidR="00003666">
        <w:rPr>
          <w:rFonts w:asciiTheme="minorHAnsi" w:hAnsiTheme="minorHAnsi" w:cstheme="minorHAnsi"/>
        </w:rPr>
        <w:t>are amendments in the Fixed Assets Policy.</w:t>
      </w:r>
    </w:p>
    <w:p w14:paraId="5538D568" w14:textId="10FDA19D" w:rsidR="00D44615" w:rsidRPr="00107A00" w:rsidRDefault="00003666" w:rsidP="00003666">
      <w:pPr>
        <w:spacing w:line="480" w:lineRule="auto"/>
        <w:ind w:left="720"/>
        <w:contextualSpacing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4.3 That the amended Fixed Assets Policy be approved. </w:t>
      </w:r>
      <w:r w:rsidR="00D44615" w:rsidRPr="00107A00">
        <w:rPr>
          <w:rFonts w:asciiTheme="minorHAnsi" w:hAnsiTheme="minorHAnsi" w:cstheme="minorHAnsi"/>
        </w:rPr>
        <w:t xml:space="preserve"> </w:t>
      </w:r>
    </w:p>
    <w:p w14:paraId="2884EE1D" w14:textId="77777777" w:rsidR="006C51BA" w:rsidRPr="00107A00" w:rsidRDefault="006C51BA" w:rsidP="006C51BA">
      <w:pPr>
        <w:contextualSpacing/>
        <w:jc w:val="both"/>
        <w:rPr>
          <w:rFonts w:asciiTheme="minorHAnsi" w:hAnsiTheme="minorHAnsi" w:cstheme="minorHAnsi"/>
        </w:rPr>
      </w:pPr>
    </w:p>
    <w:p w14:paraId="0EAF847D" w14:textId="77777777" w:rsidR="006C51BA" w:rsidRPr="00107A00" w:rsidRDefault="006C51BA" w:rsidP="006C51BA">
      <w:pPr>
        <w:contextualSpacing/>
        <w:jc w:val="both"/>
        <w:rPr>
          <w:rFonts w:asciiTheme="minorHAnsi" w:hAnsiTheme="minorHAnsi" w:cstheme="minorHAnsi"/>
        </w:rPr>
      </w:pPr>
    </w:p>
    <w:p w14:paraId="7E7A5A7E" w14:textId="77777777" w:rsidR="006C51BA" w:rsidRPr="00107A00" w:rsidRDefault="006C51BA" w:rsidP="006C51BA">
      <w:pPr>
        <w:ind w:firstLine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Report Compiled By:</w:t>
      </w:r>
    </w:p>
    <w:p w14:paraId="36EE7E9F" w14:textId="77777777" w:rsidR="006C51BA" w:rsidRPr="00107A00" w:rsidRDefault="006C51BA" w:rsidP="006C51BA">
      <w:pPr>
        <w:contextualSpacing/>
        <w:jc w:val="both"/>
        <w:rPr>
          <w:rFonts w:asciiTheme="minorHAnsi" w:hAnsiTheme="minorHAnsi" w:cstheme="minorHAnsi"/>
        </w:rPr>
      </w:pPr>
    </w:p>
    <w:p w14:paraId="767C747F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_________________________________</w:t>
      </w:r>
    </w:p>
    <w:p w14:paraId="1F8E2B11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  <w:bCs/>
        </w:rPr>
        <w:t xml:space="preserve">SS MVEKU </w:t>
      </w:r>
    </w:p>
    <w:p w14:paraId="2C16F9A1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  <w:bCs/>
        </w:rPr>
        <w:t>ASSETS ACCOUNTANT</w:t>
      </w:r>
    </w:p>
    <w:p w14:paraId="08734FC9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752422E0" w14:textId="77777777" w:rsidR="006C51BA" w:rsidRPr="00107A00" w:rsidRDefault="006C51BA" w:rsidP="00D44615">
      <w:pPr>
        <w:contextualSpacing/>
        <w:jc w:val="both"/>
        <w:rPr>
          <w:rFonts w:asciiTheme="minorHAnsi" w:hAnsiTheme="minorHAnsi" w:cstheme="minorHAnsi"/>
        </w:rPr>
      </w:pPr>
    </w:p>
    <w:p w14:paraId="065ACFEF" w14:textId="77777777" w:rsidR="006C51BA" w:rsidRPr="00107A00" w:rsidRDefault="006C51BA" w:rsidP="006C51BA">
      <w:pPr>
        <w:ind w:firstLine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Report Reviewed by:</w:t>
      </w:r>
    </w:p>
    <w:p w14:paraId="64E7AE4E" w14:textId="77777777" w:rsidR="006C51BA" w:rsidRPr="00107A00" w:rsidRDefault="006C51BA" w:rsidP="006C51BA">
      <w:pPr>
        <w:contextualSpacing/>
        <w:jc w:val="both"/>
        <w:rPr>
          <w:rFonts w:asciiTheme="minorHAnsi" w:hAnsiTheme="minorHAnsi" w:cstheme="minorHAnsi"/>
        </w:rPr>
      </w:pPr>
    </w:p>
    <w:p w14:paraId="2716E62A" w14:textId="77777777" w:rsidR="006C51BA" w:rsidRPr="00107A00" w:rsidRDefault="006C51BA" w:rsidP="006C51BA">
      <w:pPr>
        <w:contextualSpacing/>
        <w:jc w:val="both"/>
        <w:rPr>
          <w:rFonts w:asciiTheme="minorHAnsi" w:hAnsiTheme="minorHAnsi" w:cstheme="minorHAnsi"/>
        </w:rPr>
      </w:pPr>
    </w:p>
    <w:p w14:paraId="3488AE74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_______________________________</w:t>
      </w:r>
    </w:p>
    <w:p w14:paraId="7A995FC5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  <w:bCs/>
        </w:rPr>
        <w:t>K. SOBEKWA</w:t>
      </w:r>
    </w:p>
    <w:p w14:paraId="68FBFB48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 w:rsidRPr="00107A00">
        <w:rPr>
          <w:rFonts w:asciiTheme="minorHAnsi" w:hAnsiTheme="minorHAnsi" w:cstheme="minorHAnsi"/>
          <w:b/>
          <w:bCs/>
        </w:rPr>
        <w:t>SCM &amp; ASSETS MANAGER</w:t>
      </w:r>
    </w:p>
    <w:p w14:paraId="25E3D698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</w:p>
    <w:p w14:paraId="5CF054D7" w14:textId="77777777" w:rsidR="006C51BA" w:rsidRPr="00107A00" w:rsidRDefault="006C51BA" w:rsidP="00493B2C">
      <w:pPr>
        <w:contextualSpacing/>
        <w:jc w:val="both"/>
        <w:rPr>
          <w:rFonts w:asciiTheme="minorHAnsi" w:hAnsiTheme="minorHAnsi" w:cstheme="minorHAnsi"/>
        </w:rPr>
      </w:pPr>
    </w:p>
    <w:p w14:paraId="0AF39C51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Report Authorised by:</w:t>
      </w:r>
    </w:p>
    <w:p w14:paraId="7BB81A96" w14:textId="77777777" w:rsidR="006C51BA" w:rsidRPr="00107A00" w:rsidRDefault="006C51BA" w:rsidP="00493B2C">
      <w:pPr>
        <w:contextualSpacing/>
        <w:jc w:val="both"/>
        <w:rPr>
          <w:rFonts w:asciiTheme="minorHAnsi" w:hAnsiTheme="minorHAnsi" w:cstheme="minorHAnsi"/>
        </w:rPr>
      </w:pPr>
    </w:p>
    <w:p w14:paraId="60E0DA8F" w14:textId="77777777" w:rsidR="006C51BA" w:rsidRPr="00107A00" w:rsidRDefault="006C51BA" w:rsidP="006C51BA">
      <w:pPr>
        <w:ind w:left="384"/>
        <w:contextualSpacing/>
        <w:jc w:val="both"/>
        <w:rPr>
          <w:rFonts w:asciiTheme="minorHAnsi" w:hAnsiTheme="minorHAnsi" w:cstheme="minorHAnsi"/>
        </w:rPr>
      </w:pPr>
      <w:r w:rsidRPr="00107A00">
        <w:rPr>
          <w:rFonts w:asciiTheme="minorHAnsi" w:hAnsiTheme="minorHAnsi" w:cstheme="minorHAnsi"/>
        </w:rPr>
        <w:t>_______________________________</w:t>
      </w:r>
    </w:p>
    <w:p w14:paraId="2D2D99B6" w14:textId="4FA7002B" w:rsidR="006C51BA" w:rsidRPr="00107A00" w:rsidRDefault="00493B2C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B. DLODLO</w:t>
      </w:r>
      <w:r w:rsidR="006C51BA" w:rsidRPr="00107A00">
        <w:rPr>
          <w:rFonts w:asciiTheme="minorHAnsi" w:hAnsiTheme="minorHAnsi" w:cstheme="minorHAnsi"/>
          <w:b/>
          <w:bCs/>
        </w:rPr>
        <w:tab/>
      </w:r>
    </w:p>
    <w:p w14:paraId="496E94F6" w14:textId="3514DCF3" w:rsidR="006C51BA" w:rsidRPr="00107A00" w:rsidRDefault="00493B2C" w:rsidP="006C51BA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 xml:space="preserve">ACTING </w:t>
      </w:r>
      <w:r w:rsidR="006C51BA" w:rsidRPr="00107A00">
        <w:rPr>
          <w:rFonts w:asciiTheme="minorHAnsi" w:hAnsiTheme="minorHAnsi" w:cstheme="minorHAnsi"/>
          <w:b/>
          <w:bCs/>
        </w:rPr>
        <w:t xml:space="preserve">CHIEF FINANCIAL OFFICER </w:t>
      </w:r>
    </w:p>
    <w:p w14:paraId="6A837B79" w14:textId="77777777" w:rsidR="00863C74" w:rsidRPr="00107A00" w:rsidRDefault="00863C74" w:rsidP="00863C74">
      <w:pPr>
        <w:ind w:left="720"/>
        <w:contextualSpacing/>
        <w:jc w:val="both"/>
        <w:rPr>
          <w:rFonts w:asciiTheme="minorHAnsi" w:hAnsiTheme="minorHAnsi" w:cstheme="minorHAnsi"/>
          <w:b/>
          <w:caps/>
        </w:rPr>
      </w:pPr>
    </w:p>
    <w:p w14:paraId="5073B252" w14:textId="77777777" w:rsidR="00F57E9D" w:rsidRPr="00107A00" w:rsidRDefault="00F57E9D" w:rsidP="00F57E9D">
      <w:pPr>
        <w:ind w:left="720"/>
        <w:contextualSpacing/>
        <w:jc w:val="both"/>
        <w:rPr>
          <w:rFonts w:asciiTheme="minorHAnsi" w:hAnsiTheme="minorHAnsi" w:cstheme="minorHAnsi"/>
          <w:b/>
          <w:bCs/>
        </w:rPr>
      </w:pPr>
    </w:p>
    <w:p w14:paraId="31DCE58C" w14:textId="77777777" w:rsidR="00622326" w:rsidRPr="00107A00" w:rsidRDefault="00622326" w:rsidP="00F57E9D">
      <w:pPr>
        <w:ind w:left="720"/>
        <w:contextualSpacing/>
        <w:jc w:val="both"/>
        <w:rPr>
          <w:rFonts w:asciiTheme="minorHAnsi" w:hAnsiTheme="minorHAnsi" w:cstheme="minorHAnsi"/>
        </w:rPr>
      </w:pPr>
    </w:p>
    <w:p w14:paraId="1F27F03E" w14:textId="77777777" w:rsidR="00956673" w:rsidRPr="00107A00" w:rsidRDefault="00956673" w:rsidP="00D41EA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center" w:pos="5400"/>
        </w:tabs>
        <w:spacing w:line="360" w:lineRule="auto"/>
        <w:contextualSpacing/>
        <w:rPr>
          <w:rFonts w:asciiTheme="minorHAnsi" w:hAnsiTheme="minorHAnsi" w:cstheme="minorHAnsi"/>
          <w:b/>
        </w:rPr>
        <w:sectPr w:rsidR="00956673" w:rsidRPr="00107A00" w:rsidSect="00493B2C">
          <w:headerReference w:type="first" r:id="rId11"/>
          <w:pgSz w:w="11906" w:h="16838"/>
          <w:pgMar w:top="851" w:right="1440" w:bottom="993" w:left="1440" w:header="708" w:footer="708" w:gutter="0"/>
          <w:cols w:space="708"/>
          <w:titlePg/>
          <w:docGrid w:linePitch="360"/>
        </w:sectPr>
      </w:pPr>
    </w:p>
    <w:p w14:paraId="5A382D79" w14:textId="387D0925" w:rsidR="00956673" w:rsidRPr="00107A00" w:rsidRDefault="00956673" w:rsidP="00D92F57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center" w:pos="5400"/>
        </w:tabs>
        <w:spacing w:line="360" w:lineRule="auto"/>
        <w:contextualSpacing/>
        <w:rPr>
          <w:rFonts w:asciiTheme="minorHAnsi" w:hAnsiTheme="minorHAnsi" w:cstheme="minorHAnsi"/>
          <w:b/>
        </w:rPr>
        <w:sectPr w:rsidR="00956673" w:rsidRPr="00107A00" w:rsidSect="002E126D">
          <w:pgSz w:w="16838" w:h="11906" w:orient="landscape"/>
          <w:pgMar w:top="709" w:right="1843" w:bottom="1440" w:left="1985" w:header="709" w:footer="709" w:gutter="0"/>
          <w:cols w:space="708"/>
          <w:docGrid w:linePitch="360"/>
        </w:sectPr>
      </w:pPr>
    </w:p>
    <w:p w14:paraId="14D5766C" w14:textId="77777777" w:rsidR="001457BD" w:rsidRPr="00107A00" w:rsidRDefault="001457BD" w:rsidP="00CF4E6C">
      <w:pPr>
        <w:rPr>
          <w:rFonts w:asciiTheme="minorHAnsi" w:hAnsiTheme="minorHAnsi" w:cstheme="minorHAnsi"/>
          <w:b/>
        </w:rPr>
      </w:pPr>
    </w:p>
    <w:p w14:paraId="5A43A1D0" w14:textId="77777777" w:rsidR="00D35EC5" w:rsidRPr="00107A00" w:rsidRDefault="00D35EC5" w:rsidP="0006143B">
      <w:pPr>
        <w:ind w:left="384"/>
        <w:contextualSpacing/>
        <w:jc w:val="both"/>
        <w:rPr>
          <w:rFonts w:asciiTheme="minorHAnsi" w:hAnsiTheme="minorHAnsi" w:cstheme="minorHAnsi"/>
          <w:b/>
          <w:bCs/>
        </w:rPr>
      </w:pPr>
    </w:p>
    <w:p w14:paraId="57798928" w14:textId="77777777" w:rsidR="0006143B" w:rsidRPr="00107A00" w:rsidRDefault="0006143B" w:rsidP="0006143B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6C8F9799" w14:textId="77777777" w:rsidR="0006143B" w:rsidRPr="00107A00" w:rsidRDefault="0006143B" w:rsidP="0006143B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29C0AB5D" w14:textId="77777777" w:rsidR="0034481C" w:rsidRPr="00107A00" w:rsidRDefault="0034481C" w:rsidP="00D11D4F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6AED52A1" w14:textId="77777777" w:rsidR="00D11D4F" w:rsidRPr="00107A00" w:rsidRDefault="00D11D4F" w:rsidP="00D11D4F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5253C0D9" w14:textId="77777777" w:rsidR="00386A8D" w:rsidRPr="00107A00" w:rsidRDefault="00386A8D" w:rsidP="00D11D4F">
      <w:pPr>
        <w:ind w:left="384"/>
        <w:contextualSpacing/>
        <w:jc w:val="both"/>
        <w:rPr>
          <w:rFonts w:asciiTheme="minorHAnsi" w:hAnsiTheme="minorHAnsi" w:cstheme="minorHAnsi"/>
        </w:rPr>
      </w:pPr>
    </w:p>
    <w:p w14:paraId="55515FF7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2DDB6FB5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56593896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37DCB76C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424C5F45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06EFB5B5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351A99DA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588D0368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34C88400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0B7CB7F7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4AAA288A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7CE21D9B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0996BD98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76F4347A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118E185F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1349A54B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0B56EB3E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p w14:paraId="208B5775" w14:textId="77777777" w:rsidR="000C1B71" w:rsidRPr="00107A00" w:rsidRDefault="000C1B71" w:rsidP="00EB6578">
      <w:pPr>
        <w:spacing w:line="360" w:lineRule="auto"/>
        <w:jc w:val="both"/>
        <w:rPr>
          <w:rFonts w:asciiTheme="minorHAnsi" w:hAnsiTheme="minorHAnsi" w:cstheme="minorHAnsi"/>
        </w:rPr>
      </w:pPr>
    </w:p>
    <w:sectPr w:rsidR="000C1B71" w:rsidRPr="00107A00" w:rsidSect="0055161A">
      <w:pgSz w:w="11906" w:h="16838"/>
      <w:pgMar w:top="1134" w:right="1440" w:bottom="113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7BCD6A" w14:textId="77777777" w:rsidR="0063354C" w:rsidRDefault="0063354C" w:rsidP="00A0664F">
      <w:r>
        <w:separator/>
      </w:r>
    </w:p>
  </w:endnote>
  <w:endnote w:type="continuationSeparator" w:id="0">
    <w:p w14:paraId="20AD68D6" w14:textId="77777777" w:rsidR="0063354C" w:rsidRDefault="0063354C" w:rsidP="00A066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889CEC" w14:textId="77777777" w:rsidR="0063354C" w:rsidRDefault="0063354C" w:rsidP="00A0664F">
      <w:r>
        <w:separator/>
      </w:r>
    </w:p>
  </w:footnote>
  <w:footnote w:type="continuationSeparator" w:id="0">
    <w:p w14:paraId="2EAEE894" w14:textId="77777777" w:rsidR="0063354C" w:rsidRDefault="0063354C" w:rsidP="00A066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81E2C4" w14:textId="51A62AC0" w:rsidR="00B83ABB" w:rsidRDefault="00271E0D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6EC2DD51" wp14:editId="411CFF0E">
          <wp:simplePos x="0" y="0"/>
          <wp:positionH relativeFrom="page">
            <wp:posOffset>12700</wp:posOffset>
          </wp:positionH>
          <wp:positionV relativeFrom="paragraph">
            <wp:posOffset>-439420</wp:posOffset>
          </wp:positionV>
          <wp:extent cx="7548113" cy="10672149"/>
          <wp:effectExtent l="0" t="0" r="0" b="0"/>
          <wp:wrapNone/>
          <wp:docPr id="1379564430" name="Picture 13795644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8113" cy="1067214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FB42E7C"/>
    <w:multiLevelType w:val="hybridMultilevel"/>
    <w:tmpl w:val="FF9001A8"/>
    <w:lvl w:ilvl="0" w:tplc="05969F2C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A01625"/>
    <w:multiLevelType w:val="hybridMultilevel"/>
    <w:tmpl w:val="B51802FA"/>
    <w:lvl w:ilvl="0" w:tplc="D2327100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Times New Roman" w:hint="default"/>
        <w:sz w:val="22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6A746A6"/>
    <w:multiLevelType w:val="hybridMultilevel"/>
    <w:tmpl w:val="455681CA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BF6675"/>
    <w:multiLevelType w:val="multilevel"/>
    <w:tmpl w:val="FFFFFFFF"/>
    <w:lvl w:ilvl="0">
      <w:start w:val="7"/>
      <w:numFmt w:val="decimal"/>
      <w:lvlText w:val="%1"/>
      <w:lvlJc w:val="left"/>
      <w:pPr>
        <w:ind w:left="360" w:hanging="360"/>
      </w:pPr>
      <w:rPr>
        <w:rFonts w:cs="Times New Roman" w:hint="default"/>
        <w:b w:val="0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  <w:b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  <w:b w:val="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  <w:b w:val="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  <w:b w:val="0"/>
      </w:rPr>
    </w:lvl>
  </w:abstractNum>
  <w:abstractNum w:abstractNumId="4" w15:restartNumberingAfterBreak="0">
    <w:nsid w:val="27A40BA6"/>
    <w:multiLevelType w:val="hybridMultilevel"/>
    <w:tmpl w:val="FF9E02F8"/>
    <w:lvl w:ilvl="0" w:tplc="1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B7F5172"/>
    <w:multiLevelType w:val="multilevel"/>
    <w:tmpl w:val="CE74B4C4"/>
    <w:lvl w:ilvl="0">
      <w:start w:val="4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/>
      </w:rPr>
    </w:lvl>
  </w:abstractNum>
  <w:abstractNum w:abstractNumId="6" w15:restartNumberingAfterBreak="0">
    <w:nsid w:val="2F1571D8"/>
    <w:multiLevelType w:val="hybridMultilevel"/>
    <w:tmpl w:val="7870E82E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B17DFD"/>
    <w:multiLevelType w:val="hybridMultilevel"/>
    <w:tmpl w:val="302A3AE0"/>
    <w:lvl w:ilvl="0" w:tplc="82D218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800" w:hanging="360"/>
      </w:pPr>
    </w:lvl>
    <w:lvl w:ilvl="2" w:tplc="1C09001B" w:tentative="1">
      <w:start w:val="1"/>
      <w:numFmt w:val="lowerRoman"/>
      <w:lvlText w:val="%3."/>
      <w:lvlJc w:val="right"/>
      <w:pPr>
        <w:ind w:left="2520" w:hanging="180"/>
      </w:pPr>
    </w:lvl>
    <w:lvl w:ilvl="3" w:tplc="1C09000F" w:tentative="1">
      <w:start w:val="1"/>
      <w:numFmt w:val="decimal"/>
      <w:lvlText w:val="%4."/>
      <w:lvlJc w:val="left"/>
      <w:pPr>
        <w:ind w:left="3240" w:hanging="360"/>
      </w:pPr>
    </w:lvl>
    <w:lvl w:ilvl="4" w:tplc="1C090019" w:tentative="1">
      <w:start w:val="1"/>
      <w:numFmt w:val="lowerLetter"/>
      <w:lvlText w:val="%5."/>
      <w:lvlJc w:val="left"/>
      <w:pPr>
        <w:ind w:left="3960" w:hanging="360"/>
      </w:pPr>
    </w:lvl>
    <w:lvl w:ilvl="5" w:tplc="1C09001B" w:tentative="1">
      <w:start w:val="1"/>
      <w:numFmt w:val="lowerRoman"/>
      <w:lvlText w:val="%6."/>
      <w:lvlJc w:val="right"/>
      <w:pPr>
        <w:ind w:left="4680" w:hanging="180"/>
      </w:pPr>
    </w:lvl>
    <w:lvl w:ilvl="6" w:tplc="1C09000F" w:tentative="1">
      <w:start w:val="1"/>
      <w:numFmt w:val="decimal"/>
      <w:lvlText w:val="%7."/>
      <w:lvlJc w:val="left"/>
      <w:pPr>
        <w:ind w:left="5400" w:hanging="360"/>
      </w:pPr>
    </w:lvl>
    <w:lvl w:ilvl="7" w:tplc="1C090019" w:tentative="1">
      <w:start w:val="1"/>
      <w:numFmt w:val="lowerLetter"/>
      <w:lvlText w:val="%8."/>
      <w:lvlJc w:val="left"/>
      <w:pPr>
        <w:ind w:left="6120" w:hanging="360"/>
      </w:pPr>
    </w:lvl>
    <w:lvl w:ilvl="8" w:tplc="1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368E1E88"/>
    <w:multiLevelType w:val="hybridMultilevel"/>
    <w:tmpl w:val="AE2A022C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F96204"/>
    <w:multiLevelType w:val="multilevel"/>
    <w:tmpl w:val="698C8A48"/>
    <w:lvl w:ilvl="0">
      <w:start w:val="7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/>
      </w:rPr>
    </w:lvl>
  </w:abstractNum>
  <w:abstractNum w:abstractNumId="10" w15:restartNumberingAfterBreak="0">
    <w:nsid w:val="43EA3CD8"/>
    <w:multiLevelType w:val="hybridMultilevel"/>
    <w:tmpl w:val="540A9E30"/>
    <w:lvl w:ilvl="0" w:tplc="F3EE7484">
      <w:start w:val="5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4C12AD"/>
    <w:multiLevelType w:val="hybridMultilevel"/>
    <w:tmpl w:val="FFFFFFFF"/>
    <w:lvl w:ilvl="0" w:tplc="BE1A7730">
      <w:start w:val="5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2" w15:restartNumberingAfterBreak="0">
    <w:nsid w:val="638D519D"/>
    <w:multiLevelType w:val="multilevel"/>
    <w:tmpl w:val="CE74B4C4"/>
    <w:lvl w:ilvl="0">
      <w:start w:val="4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/>
      </w:rPr>
    </w:lvl>
  </w:abstractNum>
  <w:abstractNum w:abstractNumId="13" w15:restartNumberingAfterBreak="0">
    <w:nsid w:val="63DF376E"/>
    <w:multiLevelType w:val="multilevel"/>
    <w:tmpl w:val="CE74B4C4"/>
    <w:lvl w:ilvl="0">
      <w:start w:val="4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/>
      </w:rPr>
    </w:lvl>
  </w:abstractNum>
  <w:abstractNum w:abstractNumId="14" w15:restartNumberingAfterBreak="0">
    <w:nsid w:val="743B5357"/>
    <w:multiLevelType w:val="multilevel"/>
    <w:tmpl w:val="FFFFFFFF"/>
    <w:lvl w:ilvl="0">
      <w:start w:val="14"/>
      <w:numFmt w:val="decimal"/>
      <w:lvlText w:val="%1"/>
      <w:lvlJc w:val="left"/>
      <w:pPr>
        <w:ind w:left="384" w:hanging="384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44" w:hanging="384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cs="Times New Roman" w:hint="default"/>
      </w:rPr>
    </w:lvl>
  </w:abstractNum>
  <w:num w:numId="1" w16cid:durableId="931428807">
    <w:abstractNumId w:val="1"/>
  </w:num>
  <w:num w:numId="2" w16cid:durableId="541676457">
    <w:abstractNumId w:val="5"/>
  </w:num>
  <w:num w:numId="3" w16cid:durableId="726803824">
    <w:abstractNumId w:val="11"/>
  </w:num>
  <w:num w:numId="4" w16cid:durableId="1287741143">
    <w:abstractNumId w:val="3"/>
  </w:num>
  <w:num w:numId="5" w16cid:durableId="1121336088">
    <w:abstractNumId w:val="10"/>
  </w:num>
  <w:num w:numId="6" w16cid:durableId="1862088949">
    <w:abstractNumId w:val="14"/>
  </w:num>
  <w:num w:numId="7" w16cid:durableId="1850101096">
    <w:abstractNumId w:val="12"/>
  </w:num>
  <w:num w:numId="8" w16cid:durableId="1349793968">
    <w:abstractNumId w:val="13"/>
  </w:num>
  <w:num w:numId="9" w16cid:durableId="520124655">
    <w:abstractNumId w:val="7"/>
  </w:num>
  <w:num w:numId="10" w16cid:durableId="1806968355">
    <w:abstractNumId w:val="2"/>
  </w:num>
  <w:num w:numId="11" w16cid:durableId="568922609">
    <w:abstractNumId w:val="8"/>
  </w:num>
  <w:num w:numId="12" w16cid:durableId="691536158">
    <w:abstractNumId w:val="9"/>
  </w:num>
  <w:num w:numId="13" w16cid:durableId="2032607313">
    <w:abstractNumId w:val="4"/>
  </w:num>
  <w:num w:numId="14" w16cid:durableId="50458964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49642383">
    <w:abstractNumId w:val="0"/>
  </w:num>
  <w:num w:numId="16" w16cid:durableId="172329102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664F"/>
    <w:rsid w:val="00001A95"/>
    <w:rsid w:val="00003666"/>
    <w:rsid w:val="000056FC"/>
    <w:rsid w:val="00014845"/>
    <w:rsid w:val="0001636B"/>
    <w:rsid w:val="00021961"/>
    <w:rsid w:val="00037B2B"/>
    <w:rsid w:val="0006143B"/>
    <w:rsid w:val="0006264C"/>
    <w:rsid w:val="00065ED2"/>
    <w:rsid w:val="000766E0"/>
    <w:rsid w:val="000A59B6"/>
    <w:rsid w:val="000A719A"/>
    <w:rsid w:val="000C1556"/>
    <w:rsid w:val="000C1B71"/>
    <w:rsid w:val="000D0A0F"/>
    <w:rsid w:val="000D1565"/>
    <w:rsid w:val="000D1899"/>
    <w:rsid w:val="000D3B87"/>
    <w:rsid w:val="000D5CF4"/>
    <w:rsid w:val="000E44A9"/>
    <w:rsid w:val="000F0B64"/>
    <w:rsid w:val="000F1628"/>
    <w:rsid w:val="000F1649"/>
    <w:rsid w:val="000F3FDF"/>
    <w:rsid w:val="00107A00"/>
    <w:rsid w:val="00113683"/>
    <w:rsid w:val="00115242"/>
    <w:rsid w:val="001300E8"/>
    <w:rsid w:val="00130F71"/>
    <w:rsid w:val="001355ED"/>
    <w:rsid w:val="001378A4"/>
    <w:rsid w:val="0013795D"/>
    <w:rsid w:val="00142A50"/>
    <w:rsid w:val="00144066"/>
    <w:rsid w:val="001457BD"/>
    <w:rsid w:val="00150DC2"/>
    <w:rsid w:val="001623F8"/>
    <w:rsid w:val="00165E1D"/>
    <w:rsid w:val="00167D20"/>
    <w:rsid w:val="0019283C"/>
    <w:rsid w:val="00195943"/>
    <w:rsid w:val="00196BF9"/>
    <w:rsid w:val="001B24D6"/>
    <w:rsid w:val="001D4074"/>
    <w:rsid w:val="001E1838"/>
    <w:rsid w:val="001E325A"/>
    <w:rsid w:val="001E555E"/>
    <w:rsid w:val="001F0A35"/>
    <w:rsid w:val="001F4B5C"/>
    <w:rsid w:val="001F65A5"/>
    <w:rsid w:val="00203DFD"/>
    <w:rsid w:val="00205DFC"/>
    <w:rsid w:val="002113DB"/>
    <w:rsid w:val="00237200"/>
    <w:rsid w:val="00242A32"/>
    <w:rsid w:val="00243D15"/>
    <w:rsid w:val="00246B78"/>
    <w:rsid w:val="002719A7"/>
    <w:rsid w:val="00271E0D"/>
    <w:rsid w:val="0027326D"/>
    <w:rsid w:val="00276C94"/>
    <w:rsid w:val="002818F4"/>
    <w:rsid w:val="002821AF"/>
    <w:rsid w:val="00283BA3"/>
    <w:rsid w:val="00294CE6"/>
    <w:rsid w:val="0029782D"/>
    <w:rsid w:val="00297C68"/>
    <w:rsid w:val="002A0B75"/>
    <w:rsid w:val="002B1E16"/>
    <w:rsid w:val="002B5FD9"/>
    <w:rsid w:val="002B704F"/>
    <w:rsid w:val="002D0599"/>
    <w:rsid w:val="002D12F6"/>
    <w:rsid w:val="002E126D"/>
    <w:rsid w:val="002E22A5"/>
    <w:rsid w:val="002E47E9"/>
    <w:rsid w:val="002E7497"/>
    <w:rsid w:val="002F40C8"/>
    <w:rsid w:val="002F713C"/>
    <w:rsid w:val="00300157"/>
    <w:rsid w:val="00303BD1"/>
    <w:rsid w:val="00310E8A"/>
    <w:rsid w:val="003208C3"/>
    <w:rsid w:val="0033700D"/>
    <w:rsid w:val="0034360A"/>
    <w:rsid w:val="0034481C"/>
    <w:rsid w:val="00347C30"/>
    <w:rsid w:val="00350545"/>
    <w:rsid w:val="003564F4"/>
    <w:rsid w:val="0035777F"/>
    <w:rsid w:val="0036410D"/>
    <w:rsid w:val="00364DB2"/>
    <w:rsid w:val="0037164B"/>
    <w:rsid w:val="00372EBF"/>
    <w:rsid w:val="00377843"/>
    <w:rsid w:val="0038029D"/>
    <w:rsid w:val="003842AB"/>
    <w:rsid w:val="00384A41"/>
    <w:rsid w:val="00386A8D"/>
    <w:rsid w:val="003943BD"/>
    <w:rsid w:val="00394DCE"/>
    <w:rsid w:val="003B58D7"/>
    <w:rsid w:val="003D4851"/>
    <w:rsid w:val="003E4AA5"/>
    <w:rsid w:val="003E53EA"/>
    <w:rsid w:val="003F2ECA"/>
    <w:rsid w:val="00407EA1"/>
    <w:rsid w:val="00410738"/>
    <w:rsid w:val="00413107"/>
    <w:rsid w:val="00413DB8"/>
    <w:rsid w:val="00416A28"/>
    <w:rsid w:val="004218BB"/>
    <w:rsid w:val="0044313E"/>
    <w:rsid w:val="00454D15"/>
    <w:rsid w:val="004569DC"/>
    <w:rsid w:val="0046087E"/>
    <w:rsid w:val="00462344"/>
    <w:rsid w:val="00467D2E"/>
    <w:rsid w:val="00471C0F"/>
    <w:rsid w:val="00472D9E"/>
    <w:rsid w:val="00473C85"/>
    <w:rsid w:val="00480BF7"/>
    <w:rsid w:val="00483E62"/>
    <w:rsid w:val="00491771"/>
    <w:rsid w:val="00493B2C"/>
    <w:rsid w:val="00496009"/>
    <w:rsid w:val="004A0E32"/>
    <w:rsid w:val="004A34D3"/>
    <w:rsid w:val="004C0845"/>
    <w:rsid w:val="004C7F95"/>
    <w:rsid w:val="004D1FDA"/>
    <w:rsid w:val="004D6A6A"/>
    <w:rsid w:val="004E3E8D"/>
    <w:rsid w:val="004F1D47"/>
    <w:rsid w:val="004F3F72"/>
    <w:rsid w:val="0050050E"/>
    <w:rsid w:val="00502C5C"/>
    <w:rsid w:val="005057E5"/>
    <w:rsid w:val="005126FC"/>
    <w:rsid w:val="00516D4C"/>
    <w:rsid w:val="005253C4"/>
    <w:rsid w:val="00535E36"/>
    <w:rsid w:val="00544F8E"/>
    <w:rsid w:val="005454BA"/>
    <w:rsid w:val="0055161A"/>
    <w:rsid w:val="005521FF"/>
    <w:rsid w:val="00553C21"/>
    <w:rsid w:val="0055795F"/>
    <w:rsid w:val="005629CF"/>
    <w:rsid w:val="00570CFD"/>
    <w:rsid w:val="0057350E"/>
    <w:rsid w:val="005779B6"/>
    <w:rsid w:val="0058213A"/>
    <w:rsid w:val="005828E1"/>
    <w:rsid w:val="00590458"/>
    <w:rsid w:val="005B0BAE"/>
    <w:rsid w:val="005B2D75"/>
    <w:rsid w:val="005B4699"/>
    <w:rsid w:val="005C0BAE"/>
    <w:rsid w:val="005D3E31"/>
    <w:rsid w:val="005D71BC"/>
    <w:rsid w:val="00600631"/>
    <w:rsid w:val="00601076"/>
    <w:rsid w:val="00617E5D"/>
    <w:rsid w:val="00622326"/>
    <w:rsid w:val="0063354C"/>
    <w:rsid w:val="006405C9"/>
    <w:rsid w:val="00641444"/>
    <w:rsid w:val="00650BDF"/>
    <w:rsid w:val="00652A47"/>
    <w:rsid w:val="00657C59"/>
    <w:rsid w:val="00661B28"/>
    <w:rsid w:val="00665544"/>
    <w:rsid w:val="00667FF1"/>
    <w:rsid w:val="00674C42"/>
    <w:rsid w:val="00675EB2"/>
    <w:rsid w:val="00684622"/>
    <w:rsid w:val="0069178A"/>
    <w:rsid w:val="00694DE7"/>
    <w:rsid w:val="00696694"/>
    <w:rsid w:val="00696EA0"/>
    <w:rsid w:val="00697202"/>
    <w:rsid w:val="006B167C"/>
    <w:rsid w:val="006B50A6"/>
    <w:rsid w:val="006B784A"/>
    <w:rsid w:val="006C4B2A"/>
    <w:rsid w:val="006C51BA"/>
    <w:rsid w:val="006D1E13"/>
    <w:rsid w:val="006D5306"/>
    <w:rsid w:val="006E06B5"/>
    <w:rsid w:val="006E07BA"/>
    <w:rsid w:val="006E0EDD"/>
    <w:rsid w:val="006E504C"/>
    <w:rsid w:val="006E53B9"/>
    <w:rsid w:val="006F4B0A"/>
    <w:rsid w:val="00702529"/>
    <w:rsid w:val="007048B6"/>
    <w:rsid w:val="00712317"/>
    <w:rsid w:val="00715D18"/>
    <w:rsid w:val="00717F84"/>
    <w:rsid w:val="00720282"/>
    <w:rsid w:val="00725783"/>
    <w:rsid w:val="00725952"/>
    <w:rsid w:val="00725B44"/>
    <w:rsid w:val="007301A9"/>
    <w:rsid w:val="007339CC"/>
    <w:rsid w:val="00734952"/>
    <w:rsid w:val="007437EA"/>
    <w:rsid w:val="007541B8"/>
    <w:rsid w:val="007727D9"/>
    <w:rsid w:val="007850C3"/>
    <w:rsid w:val="007872C4"/>
    <w:rsid w:val="007905E7"/>
    <w:rsid w:val="00791B9D"/>
    <w:rsid w:val="00793110"/>
    <w:rsid w:val="007A22DB"/>
    <w:rsid w:val="007A2D86"/>
    <w:rsid w:val="007A3BE6"/>
    <w:rsid w:val="007A7AB3"/>
    <w:rsid w:val="007B08C3"/>
    <w:rsid w:val="007C182D"/>
    <w:rsid w:val="007D0FA9"/>
    <w:rsid w:val="007D1D34"/>
    <w:rsid w:val="007D6EDA"/>
    <w:rsid w:val="007E2781"/>
    <w:rsid w:val="007E64CF"/>
    <w:rsid w:val="007F0ABE"/>
    <w:rsid w:val="007F4501"/>
    <w:rsid w:val="007F6330"/>
    <w:rsid w:val="00806151"/>
    <w:rsid w:val="00806DE1"/>
    <w:rsid w:val="00810739"/>
    <w:rsid w:val="00814E56"/>
    <w:rsid w:val="00815BB4"/>
    <w:rsid w:val="008207D4"/>
    <w:rsid w:val="0082111E"/>
    <w:rsid w:val="0083472E"/>
    <w:rsid w:val="00836990"/>
    <w:rsid w:val="00837094"/>
    <w:rsid w:val="008441AA"/>
    <w:rsid w:val="0084761A"/>
    <w:rsid w:val="008568B1"/>
    <w:rsid w:val="00863A8F"/>
    <w:rsid w:val="00863C74"/>
    <w:rsid w:val="008747EF"/>
    <w:rsid w:val="00883449"/>
    <w:rsid w:val="00883A48"/>
    <w:rsid w:val="0089040C"/>
    <w:rsid w:val="008A3C27"/>
    <w:rsid w:val="008B21EF"/>
    <w:rsid w:val="008B3583"/>
    <w:rsid w:val="008C0E8F"/>
    <w:rsid w:val="008C708F"/>
    <w:rsid w:val="008D2B39"/>
    <w:rsid w:val="008E03C3"/>
    <w:rsid w:val="008E3A62"/>
    <w:rsid w:val="008F2570"/>
    <w:rsid w:val="00900C35"/>
    <w:rsid w:val="0090546B"/>
    <w:rsid w:val="00921596"/>
    <w:rsid w:val="009227C7"/>
    <w:rsid w:val="009235B6"/>
    <w:rsid w:val="00925E45"/>
    <w:rsid w:val="00937EFC"/>
    <w:rsid w:val="00941A48"/>
    <w:rsid w:val="00950470"/>
    <w:rsid w:val="00953C79"/>
    <w:rsid w:val="00956673"/>
    <w:rsid w:val="009616C1"/>
    <w:rsid w:val="00966C17"/>
    <w:rsid w:val="009857BB"/>
    <w:rsid w:val="00992067"/>
    <w:rsid w:val="00994E5E"/>
    <w:rsid w:val="00995C68"/>
    <w:rsid w:val="00996A1E"/>
    <w:rsid w:val="0099762A"/>
    <w:rsid w:val="009A2821"/>
    <w:rsid w:val="009A40E5"/>
    <w:rsid w:val="009A41C5"/>
    <w:rsid w:val="009B132A"/>
    <w:rsid w:val="009B393B"/>
    <w:rsid w:val="009B55FB"/>
    <w:rsid w:val="009C5D08"/>
    <w:rsid w:val="009E6BAB"/>
    <w:rsid w:val="009F2649"/>
    <w:rsid w:val="009F2849"/>
    <w:rsid w:val="009F4DB8"/>
    <w:rsid w:val="009F5856"/>
    <w:rsid w:val="009F5F14"/>
    <w:rsid w:val="009F6C8E"/>
    <w:rsid w:val="009F723F"/>
    <w:rsid w:val="00A002D3"/>
    <w:rsid w:val="00A03183"/>
    <w:rsid w:val="00A0664F"/>
    <w:rsid w:val="00A06D88"/>
    <w:rsid w:val="00A07CED"/>
    <w:rsid w:val="00A129EC"/>
    <w:rsid w:val="00A217F9"/>
    <w:rsid w:val="00A21D66"/>
    <w:rsid w:val="00A23021"/>
    <w:rsid w:val="00A242A5"/>
    <w:rsid w:val="00A249EC"/>
    <w:rsid w:val="00A31CCD"/>
    <w:rsid w:val="00A420C3"/>
    <w:rsid w:val="00A4293D"/>
    <w:rsid w:val="00A53A4D"/>
    <w:rsid w:val="00A5655A"/>
    <w:rsid w:val="00A84D11"/>
    <w:rsid w:val="00A9216D"/>
    <w:rsid w:val="00AA160C"/>
    <w:rsid w:val="00AB2048"/>
    <w:rsid w:val="00AB3AAA"/>
    <w:rsid w:val="00AB5821"/>
    <w:rsid w:val="00AB71B6"/>
    <w:rsid w:val="00AC1E46"/>
    <w:rsid w:val="00AC71D0"/>
    <w:rsid w:val="00AC783C"/>
    <w:rsid w:val="00AD08C9"/>
    <w:rsid w:val="00AD4DAD"/>
    <w:rsid w:val="00AD4FA4"/>
    <w:rsid w:val="00AD5F17"/>
    <w:rsid w:val="00AE0369"/>
    <w:rsid w:val="00AE3247"/>
    <w:rsid w:val="00AE3BE0"/>
    <w:rsid w:val="00AE40EA"/>
    <w:rsid w:val="00AE4C81"/>
    <w:rsid w:val="00B02515"/>
    <w:rsid w:val="00B22482"/>
    <w:rsid w:val="00B27415"/>
    <w:rsid w:val="00B43C56"/>
    <w:rsid w:val="00B43E2B"/>
    <w:rsid w:val="00B4579C"/>
    <w:rsid w:val="00B50041"/>
    <w:rsid w:val="00B55C0A"/>
    <w:rsid w:val="00B62D56"/>
    <w:rsid w:val="00B6398F"/>
    <w:rsid w:val="00B70F61"/>
    <w:rsid w:val="00B754F6"/>
    <w:rsid w:val="00B80053"/>
    <w:rsid w:val="00B83ABB"/>
    <w:rsid w:val="00B946D2"/>
    <w:rsid w:val="00B95647"/>
    <w:rsid w:val="00B96477"/>
    <w:rsid w:val="00BA3D98"/>
    <w:rsid w:val="00BB4B81"/>
    <w:rsid w:val="00BB51AB"/>
    <w:rsid w:val="00BB5BA9"/>
    <w:rsid w:val="00BC285A"/>
    <w:rsid w:val="00BC412C"/>
    <w:rsid w:val="00BE1849"/>
    <w:rsid w:val="00BF2F3C"/>
    <w:rsid w:val="00BF5192"/>
    <w:rsid w:val="00BF5E82"/>
    <w:rsid w:val="00C10C6C"/>
    <w:rsid w:val="00C13A70"/>
    <w:rsid w:val="00C14843"/>
    <w:rsid w:val="00C1542A"/>
    <w:rsid w:val="00C2219A"/>
    <w:rsid w:val="00C24BF3"/>
    <w:rsid w:val="00C24F0A"/>
    <w:rsid w:val="00C34A9F"/>
    <w:rsid w:val="00C36068"/>
    <w:rsid w:val="00C40AE8"/>
    <w:rsid w:val="00C41E84"/>
    <w:rsid w:val="00C433C5"/>
    <w:rsid w:val="00C53D2C"/>
    <w:rsid w:val="00C55471"/>
    <w:rsid w:val="00C632C8"/>
    <w:rsid w:val="00C8331C"/>
    <w:rsid w:val="00C86516"/>
    <w:rsid w:val="00C86A0F"/>
    <w:rsid w:val="00C87AAA"/>
    <w:rsid w:val="00C90C3B"/>
    <w:rsid w:val="00C91148"/>
    <w:rsid w:val="00C930E7"/>
    <w:rsid w:val="00C9381D"/>
    <w:rsid w:val="00CA4344"/>
    <w:rsid w:val="00CB660D"/>
    <w:rsid w:val="00CB77C7"/>
    <w:rsid w:val="00CB7DC7"/>
    <w:rsid w:val="00CC16E3"/>
    <w:rsid w:val="00CD5D07"/>
    <w:rsid w:val="00CE100C"/>
    <w:rsid w:val="00CF1F50"/>
    <w:rsid w:val="00CF4E6C"/>
    <w:rsid w:val="00D03493"/>
    <w:rsid w:val="00D108E9"/>
    <w:rsid w:val="00D11D4F"/>
    <w:rsid w:val="00D16760"/>
    <w:rsid w:val="00D22ADD"/>
    <w:rsid w:val="00D23BBA"/>
    <w:rsid w:val="00D31CBF"/>
    <w:rsid w:val="00D35EC5"/>
    <w:rsid w:val="00D41EA9"/>
    <w:rsid w:val="00D44615"/>
    <w:rsid w:val="00D45A30"/>
    <w:rsid w:val="00D45EB6"/>
    <w:rsid w:val="00D52B99"/>
    <w:rsid w:val="00D5549C"/>
    <w:rsid w:val="00D556E6"/>
    <w:rsid w:val="00D61E01"/>
    <w:rsid w:val="00D6395A"/>
    <w:rsid w:val="00D82888"/>
    <w:rsid w:val="00D913C4"/>
    <w:rsid w:val="00D919A2"/>
    <w:rsid w:val="00D92F57"/>
    <w:rsid w:val="00DA486C"/>
    <w:rsid w:val="00DA48D5"/>
    <w:rsid w:val="00DA5105"/>
    <w:rsid w:val="00DA6C61"/>
    <w:rsid w:val="00DA7EFC"/>
    <w:rsid w:val="00DB3F52"/>
    <w:rsid w:val="00DB7067"/>
    <w:rsid w:val="00DC6428"/>
    <w:rsid w:val="00DD6586"/>
    <w:rsid w:val="00DE209E"/>
    <w:rsid w:val="00DE38AF"/>
    <w:rsid w:val="00DF3410"/>
    <w:rsid w:val="00DF3FE5"/>
    <w:rsid w:val="00E04E98"/>
    <w:rsid w:val="00E064F8"/>
    <w:rsid w:val="00E119B7"/>
    <w:rsid w:val="00E130FC"/>
    <w:rsid w:val="00E154BD"/>
    <w:rsid w:val="00E15ADF"/>
    <w:rsid w:val="00E15B7F"/>
    <w:rsid w:val="00E23EDD"/>
    <w:rsid w:val="00E24062"/>
    <w:rsid w:val="00E24EB2"/>
    <w:rsid w:val="00E369F4"/>
    <w:rsid w:val="00E519D5"/>
    <w:rsid w:val="00E6471F"/>
    <w:rsid w:val="00E77BC8"/>
    <w:rsid w:val="00E77C1B"/>
    <w:rsid w:val="00E820B1"/>
    <w:rsid w:val="00E85295"/>
    <w:rsid w:val="00E8610F"/>
    <w:rsid w:val="00E91CDE"/>
    <w:rsid w:val="00EA19D8"/>
    <w:rsid w:val="00EA31BC"/>
    <w:rsid w:val="00EA53E0"/>
    <w:rsid w:val="00EA75CE"/>
    <w:rsid w:val="00EB3612"/>
    <w:rsid w:val="00EB3914"/>
    <w:rsid w:val="00EB3C93"/>
    <w:rsid w:val="00EB6578"/>
    <w:rsid w:val="00EB7195"/>
    <w:rsid w:val="00EC083F"/>
    <w:rsid w:val="00EC0D6B"/>
    <w:rsid w:val="00EC2012"/>
    <w:rsid w:val="00EC266C"/>
    <w:rsid w:val="00ED1B02"/>
    <w:rsid w:val="00ED3347"/>
    <w:rsid w:val="00EE6980"/>
    <w:rsid w:val="00EE7F84"/>
    <w:rsid w:val="00EF30DB"/>
    <w:rsid w:val="00EF338A"/>
    <w:rsid w:val="00F00BCD"/>
    <w:rsid w:val="00F05CD4"/>
    <w:rsid w:val="00F0620C"/>
    <w:rsid w:val="00F06BEE"/>
    <w:rsid w:val="00F07E32"/>
    <w:rsid w:val="00F10D3D"/>
    <w:rsid w:val="00F11749"/>
    <w:rsid w:val="00F16388"/>
    <w:rsid w:val="00F1738A"/>
    <w:rsid w:val="00F17C51"/>
    <w:rsid w:val="00F25E25"/>
    <w:rsid w:val="00F30A75"/>
    <w:rsid w:val="00F31E6F"/>
    <w:rsid w:val="00F32467"/>
    <w:rsid w:val="00F32B53"/>
    <w:rsid w:val="00F3407C"/>
    <w:rsid w:val="00F37083"/>
    <w:rsid w:val="00F4128D"/>
    <w:rsid w:val="00F43462"/>
    <w:rsid w:val="00F43784"/>
    <w:rsid w:val="00F452DE"/>
    <w:rsid w:val="00F45FBC"/>
    <w:rsid w:val="00F46849"/>
    <w:rsid w:val="00F57E9D"/>
    <w:rsid w:val="00F631F8"/>
    <w:rsid w:val="00F65063"/>
    <w:rsid w:val="00F76315"/>
    <w:rsid w:val="00F828A7"/>
    <w:rsid w:val="00F867D4"/>
    <w:rsid w:val="00F93BDF"/>
    <w:rsid w:val="00F94FBF"/>
    <w:rsid w:val="00F95747"/>
    <w:rsid w:val="00F97436"/>
    <w:rsid w:val="00F97E54"/>
    <w:rsid w:val="00FA2A54"/>
    <w:rsid w:val="00FA488F"/>
    <w:rsid w:val="00FC180E"/>
    <w:rsid w:val="00FD0F2C"/>
    <w:rsid w:val="00FE43F1"/>
    <w:rsid w:val="00FE50A0"/>
    <w:rsid w:val="00FE635E"/>
    <w:rsid w:val="00FF4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16DAA520"/>
  <w15:chartTrackingRefBased/>
  <w15:docId w15:val="{21EA467C-F11E-448A-A34D-094550B3B9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0C3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Z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0664F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A0664F"/>
  </w:style>
  <w:style w:type="paragraph" w:styleId="Footer">
    <w:name w:val="footer"/>
    <w:basedOn w:val="Normal"/>
    <w:link w:val="FooterChar"/>
    <w:uiPriority w:val="99"/>
    <w:unhideWhenUsed/>
    <w:rsid w:val="00A0664F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A0664F"/>
  </w:style>
  <w:style w:type="paragraph" w:styleId="NoSpacing">
    <w:name w:val="No Spacing"/>
    <w:link w:val="NoSpacingChar"/>
    <w:uiPriority w:val="1"/>
    <w:qFormat/>
    <w:rsid w:val="00454D15"/>
    <w:pPr>
      <w:spacing w:after="0" w:line="240" w:lineRule="auto"/>
    </w:pPr>
    <w:rPr>
      <w:rFonts w:ascii="Calibri" w:eastAsia="Times New Roman" w:hAnsi="Calibri" w:cs="Times New Roman"/>
      <w:lang w:eastAsia="en-ZA"/>
    </w:rPr>
  </w:style>
  <w:style w:type="paragraph" w:styleId="ListParagraph">
    <w:name w:val="List Paragraph"/>
    <w:basedOn w:val="Normal"/>
    <w:uiPriority w:val="34"/>
    <w:qFormat/>
    <w:rsid w:val="00454D15"/>
    <w:pPr>
      <w:ind w:left="720"/>
      <w:contextualSpacing/>
    </w:pPr>
  </w:style>
  <w:style w:type="character" w:customStyle="1" w:styleId="NoSpacingChar">
    <w:name w:val="No Spacing Char"/>
    <w:basedOn w:val="DefaultParagraphFont"/>
    <w:link w:val="NoSpacing"/>
    <w:uiPriority w:val="1"/>
    <w:rsid w:val="00454D15"/>
    <w:rPr>
      <w:rFonts w:ascii="Calibri" w:eastAsia="Times New Roman" w:hAnsi="Calibri" w:cs="Times New Roman"/>
      <w:lang w:eastAsia="en-ZA"/>
    </w:rPr>
  </w:style>
  <w:style w:type="table" w:styleId="TableGrid">
    <w:name w:val="Table Grid"/>
    <w:basedOn w:val="TableNormal"/>
    <w:uiPriority w:val="39"/>
    <w:rsid w:val="000D0A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link w:val="PlainTextChar"/>
    <w:uiPriority w:val="99"/>
    <w:rsid w:val="00473C85"/>
    <w:rPr>
      <w:rFonts w:ascii="Courier New" w:hAnsi="Courier New" w:cs="Courier New"/>
      <w:sz w:val="20"/>
      <w:szCs w:val="20"/>
      <w:lang w:val="en-US" w:eastAsia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473C85"/>
    <w:rPr>
      <w:rFonts w:ascii="Courier New" w:eastAsia="Times New Roman" w:hAnsi="Courier New" w:cs="Courier New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9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0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2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9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7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95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1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5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3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7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3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5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73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8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26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7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6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8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8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1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8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7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22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0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9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1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2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1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3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2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6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5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0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1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8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06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2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8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0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3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83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74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8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1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7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6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6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68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2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26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73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0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5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8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0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8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1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9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1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30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1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91D11A00BD47741AA897A874EDCE5C0" ma:contentTypeVersion="11" ma:contentTypeDescription="Create a new document." ma:contentTypeScope="" ma:versionID="6857b99aec9a453a7fa1ab1049954082">
  <xsd:schema xmlns:xsd="http://www.w3.org/2001/XMLSchema" xmlns:xs="http://www.w3.org/2001/XMLSchema" xmlns:p="http://schemas.microsoft.com/office/2006/metadata/properties" xmlns:ns3="6e5dc588-2a99-4948-8ce4-3f1841e0f695" targetNamespace="http://schemas.microsoft.com/office/2006/metadata/properties" ma:root="true" ma:fieldsID="9cacdc56f2f2d0d8f704514c07dd7c2f" ns3:_="">
    <xsd:import namespace="6e5dc588-2a99-4948-8ce4-3f1841e0f695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_activity" minOccurs="0"/>
                <xsd:element ref="ns3:MediaServiceSystemTags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e5dc588-2a99-4948-8ce4-3f1841e0f695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_activity" ma:index="13" nillable="true" ma:displayName="_activity" ma:hidden="true" ma:internalName="_activity">
      <xsd:simpleType>
        <xsd:restriction base="dms:Note"/>
      </xsd:simpleType>
    </xsd:element>
    <xsd:element name="MediaServiceSystemTags" ma:index="1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6e5dc588-2a99-4948-8ce4-3f1841e0f69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525245-BEFD-476C-9E28-160CAEC23A1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AD5CD44-1523-43F9-97E7-3645DC6F83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e5dc588-2a99-4948-8ce4-3f1841e0f6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7CEFD0C-C586-4323-8019-30061197F4BB}">
  <ds:schemaRefs>
    <ds:schemaRef ds:uri="http://schemas.microsoft.com/office/2006/metadata/properties"/>
    <ds:schemaRef ds:uri="http://schemas.microsoft.com/office/infopath/2007/PartnerControls"/>
    <ds:schemaRef ds:uri="6e5dc588-2a99-4948-8ce4-3f1841e0f695"/>
  </ds:schemaRefs>
</ds:datastoreItem>
</file>

<file path=customXml/itemProps4.xml><?xml version="1.0" encoding="utf-8"?>
<ds:datastoreItem xmlns:ds="http://schemas.openxmlformats.org/officeDocument/2006/customXml" ds:itemID="{37A863C9-3A7F-4FA3-85EF-36D5F0AAFA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257</Words>
  <Characters>1465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Nonkuselo Sokutu</dc:creator>
  <cp:keywords/>
  <dc:description/>
  <cp:lastModifiedBy>Kwanele K. Sobekwa</cp:lastModifiedBy>
  <cp:revision>2</cp:revision>
  <cp:lastPrinted>2025-10-20T07:57:00Z</cp:lastPrinted>
  <dcterms:created xsi:type="dcterms:W3CDTF">2026-05-17T10:54:00Z</dcterms:created>
  <dcterms:modified xsi:type="dcterms:W3CDTF">2026-05-17T10:54:00Z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c375f5fd85c2acc5243172ca8577716f4caf369f52ed33f94269138cd7386ab5</vt:lpwstr>
  </property>
  <property fmtid="{D5CDD505-2E9C-101B-9397-08002B2CF9AE}" pid="3" name="ContentTypeId">
    <vt:lpwstr>0x010100891D11A00BD47741AA897A874EDCE5C0</vt:lpwstr>
  </property>
  <property fmtid="{D5CDD505-2E9C-101B-9397-08002B2CF9AE}" pid="4" name="_DocHome">
    <vt:i4>-1301479591</vt:i4>
  </property>
</Properties>
</file>